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3FDED4" w14:textId="77777777" w:rsidR="00A936B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pict w14:anchorId="037B9FAC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2050" type="#_x0000_t136" style="position:absolute;margin-left:0;margin-top:0;width:50pt;height:50pt;z-index:251658240;visibility:hidden">
            <o:lock v:ext="edit" selection="t"/>
          </v:shape>
        </w:pict>
      </w:r>
    </w:p>
    <w:p w14:paraId="2854339F" w14:textId="77777777" w:rsidR="00A936B6" w:rsidRDefault="00B569C7">
      <w:pPr>
        <w:jc w:val="center"/>
        <w:rPr>
          <w:b/>
          <w:color w:val="FF0000"/>
          <w:sz w:val="22"/>
          <w:szCs w:val="22"/>
        </w:rPr>
      </w:pPr>
      <w:r>
        <w:rPr>
          <w:b/>
          <w:noProof/>
          <w:color w:val="FF0000"/>
          <w:sz w:val="22"/>
          <w:szCs w:val="22"/>
        </w:rPr>
        <w:drawing>
          <wp:anchor distT="0" distB="0" distL="114300" distR="114300" simplePos="0" relativeHeight="251657216" behindDoc="0" locked="0" layoutInCell="1" hidden="0" allowOverlap="1" wp14:anchorId="38A93731" wp14:editId="4EB724FF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551213" cy="687566"/>
            <wp:effectExtent l="0" t="0" r="0" b="0"/>
            <wp:wrapSquare wrapText="bothSides" distT="0" distB="0" distL="114300" distR="114300"/>
            <wp:docPr id="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9"/>
                    <a:srcRect l="9213" t="23341" r="9096" b="22865"/>
                    <a:stretch>
                      <a:fillRect/>
                    </a:stretch>
                  </pic:blipFill>
                  <pic:spPr>
                    <a:xfrm>
                      <a:off x="0" y="0"/>
                      <a:ext cx="2551213" cy="68756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14D34FA" w14:textId="77777777" w:rsidR="00A936B6" w:rsidRDefault="00A936B6">
      <w:pPr>
        <w:jc w:val="center"/>
        <w:rPr>
          <w:b/>
          <w:color w:val="FF0000"/>
          <w:sz w:val="22"/>
          <w:szCs w:val="22"/>
        </w:rPr>
      </w:pPr>
    </w:p>
    <w:p w14:paraId="49F628F8" w14:textId="77777777" w:rsidR="00A936B6" w:rsidRDefault="00A936B6">
      <w:pPr>
        <w:jc w:val="center"/>
        <w:rPr>
          <w:b/>
          <w:color w:val="FF0000"/>
          <w:sz w:val="22"/>
          <w:szCs w:val="22"/>
        </w:rPr>
      </w:pPr>
    </w:p>
    <w:p w14:paraId="038E9D3F" w14:textId="77777777" w:rsidR="00A936B6" w:rsidRDefault="00A936B6">
      <w:pPr>
        <w:jc w:val="center"/>
        <w:rPr>
          <w:b/>
          <w:color w:val="FF0000"/>
          <w:sz w:val="22"/>
          <w:szCs w:val="22"/>
        </w:rPr>
      </w:pPr>
    </w:p>
    <w:p w14:paraId="113323A0" w14:textId="77777777" w:rsidR="00A936B6" w:rsidRDefault="00A936B6">
      <w:pPr>
        <w:jc w:val="center"/>
        <w:rPr>
          <w:b/>
          <w:color w:val="FF0000"/>
          <w:sz w:val="22"/>
          <w:szCs w:val="22"/>
        </w:rPr>
      </w:pPr>
    </w:p>
    <w:p w14:paraId="71EA6B44" w14:textId="77777777" w:rsidR="00A936B6" w:rsidRDefault="00A936B6">
      <w:pPr>
        <w:rPr>
          <w:b/>
          <w:color w:val="FF0000"/>
          <w:sz w:val="22"/>
          <w:szCs w:val="22"/>
        </w:rPr>
      </w:pPr>
    </w:p>
    <w:p w14:paraId="49220E1B" w14:textId="77777777" w:rsidR="00A936B6" w:rsidRDefault="00A936B6">
      <w:pPr>
        <w:rPr>
          <w:b/>
          <w:color w:val="FF0000"/>
          <w:sz w:val="22"/>
          <w:szCs w:val="22"/>
        </w:rPr>
      </w:pPr>
    </w:p>
    <w:p w14:paraId="3A840C22" w14:textId="77777777" w:rsidR="00A936B6" w:rsidRDefault="00A936B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b/>
          <w:sz w:val="28"/>
          <w:szCs w:val="28"/>
        </w:rPr>
      </w:pPr>
    </w:p>
    <w:p w14:paraId="76D24486" w14:textId="77777777" w:rsidR="00A936B6" w:rsidRDefault="00B569C7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Schéma de note conceptuelle</w:t>
      </w:r>
      <w:r>
        <w:rPr>
          <w:rStyle w:val="FootnoteReference"/>
          <w:b/>
          <w:sz w:val="28"/>
          <w:szCs w:val="28"/>
        </w:rPr>
        <w:footnoteReference w:id="1"/>
      </w:r>
    </w:p>
    <w:p w14:paraId="7B9BB027" w14:textId="77777777" w:rsidR="00A936B6" w:rsidRDefault="00B569C7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pour les projets pilotes en consortium 2025</w:t>
      </w:r>
    </w:p>
    <w:p w14:paraId="1EC1C287" w14:textId="77777777" w:rsidR="00A936B6" w:rsidRDefault="00B569C7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selon les dispositions transitoires du 6 février 2025</w:t>
      </w:r>
    </w:p>
    <w:p w14:paraId="4D589EDD" w14:textId="77777777" w:rsidR="00A936B6" w:rsidRDefault="00A936B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sz w:val="28"/>
          <w:szCs w:val="28"/>
        </w:rPr>
      </w:pPr>
    </w:p>
    <w:p w14:paraId="5BD35787" w14:textId="77777777" w:rsidR="00A936B6" w:rsidRDefault="00B569C7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line="259" w:lineRule="auto"/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Contenu</w:t>
      </w:r>
    </w:p>
    <w:sdt>
      <w:sdtPr>
        <w:id w:val="698277997"/>
        <w:docPartObj>
          <w:docPartGallery w:val="Table of Contents"/>
          <w:docPartUnique/>
        </w:docPartObj>
      </w:sdtPr>
      <w:sdtContent>
        <w:p w14:paraId="55D1CEAD" w14:textId="77777777" w:rsidR="00A936B6" w:rsidRDefault="00B569C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426"/>
              <w:tab w:val="right" w:leader="dot" w:pos="9062"/>
            </w:tabs>
            <w:ind w:left="142"/>
            <w:jc w:val="both"/>
            <w:rPr>
              <w:color w:val="000000"/>
              <w:sz w:val="20"/>
              <w:szCs w:val="20"/>
            </w:rPr>
          </w:pPr>
          <w:r>
            <w:fldChar w:fldCharType="begin"/>
          </w:r>
          <w:r>
            <w:instrText xml:space="preserve"> TOC \h \u \z \t "Heading 1,1,Heading 2,2,Heading 3,3,"</w:instrText>
          </w:r>
          <w:r>
            <w:fldChar w:fldCharType="separate"/>
          </w:r>
          <w:hyperlink w:anchor="_heading=h.gjdgxs">
            <w:r>
              <w:rPr>
                <w:color w:val="000000"/>
                <w:sz w:val="20"/>
                <w:szCs w:val="20"/>
              </w:rPr>
              <w:t>1.</w:t>
            </w:r>
            <w:r>
              <w:rPr>
                <w:color w:val="000000"/>
                <w:sz w:val="20"/>
                <w:szCs w:val="20"/>
              </w:rPr>
              <w:tab/>
              <w:t>Données générales</w:t>
            </w:r>
            <w:r>
              <w:rPr>
                <w:color w:val="000000"/>
                <w:sz w:val="20"/>
                <w:szCs w:val="20"/>
              </w:rPr>
              <w:tab/>
              <w:t>1</w:t>
            </w:r>
          </w:hyperlink>
        </w:p>
        <w:p w14:paraId="6CF2AD9E" w14:textId="77777777" w:rsidR="00A936B6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426"/>
              <w:tab w:val="right" w:leader="dot" w:pos="9062"/>
            </w:tabs>
            <w:ind w:left="142"/>
            <w:jc w:val="both"/>
            <w:rPr>
              <w:color w:val="000000"/>
              <w:sz w:val="20"/>
              <w:szCs w:val="20"/>
            </w:rPr>
          </w:pPr>
          <w:hyperlink w:anchor="_heading=h.30j0zll">
            <w:r w:rsidR="00B569C7">
              <w:rPr>
                <w:color w:val="000000"/>
                <w:sz w:val="20"/>
                <w:szCs w:val="20"/>
              </w:rPr>
              <w:t>2.</w:t>
            </w:r>
            <w:r w:rsidR="00B569C7">
              <w:rPr>
                <w:color w:val="000000"/>
                <w:sz w:val="20"/>
                <w:szCs w:val="20"/>
              </w:rPr>
              <w:tab/>
              <w:t>Contexte et justification du projet pilote</w:t>
            </w:r>
            <w:r w:rsidR="00B569C7">
              <w:rPr>
                <w:color w:val="000000"/>
                <w:sz w:val="20"/>
                <w:szCs w:val="20"/>
              </w:rPr>
              <w:tab/>
              <w:t>1</w:t>
            </w:r>
          </w:hyperlink>
        </w:p>
        <w:p w14:paraId="34FB8062" w14:textId="77777777" w:rsidR="00A936B6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426"/>
              <w:tab w:val="right" w:leader="dot" w:pos="9062"/>
            </w:tabs>
            <w:ind w:left="142"/>
            <w:jc w:val="both"/>
            <w:rPr>
              <w:color w:val="000000"/>
              <w:sz w:val="20"/>
              <w:szCs w:val="20"/>
            </w:rPr>
          </w:pPr>
          <w:hyperlink w:anchor="_heading=h.1fob9te">
            <w:r w:rsidR="00B569C7">
              <w:rPr>
                <w:color w:val="000000"/>
                <w:sz w:val="20"/>
                <w:szCs w:val="20"/>
              </w:rPr>
              <w:t>3.</w:t>
            </w:r>
            <w:r w:rsidR="00B569C7">
              <w:rPr>
                <w:color w:val="000000"/>
                <w:sz w:val="20"/>
                <w:szCs w:val="20"/>
              </w:rPr>
              <w:tab/>
              <w:t>Stratégie et méthodologie</w:t>
            </w:r>
            <w:r w:rsidR="00B569C7">
              <w:rPr>
                <w:color w:val="000000"/>
                <w:sz w:val="20"/>
                <w:szCs w:val="20"/>
              </w:rPr>
              <w:tab/>
              <w:t>2</w:t>
            </w:r>
          </w:hyperlink>
        </w:p>
        <w:p w14:paraId="2F78FE5A" w14:textId="77777777" w:rsidR="00A936B6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426"/>
              <w:tab w:val="right" w:leader="dot" w:pos="9062"/>
            </w:tabs>
            <w:ind w:left="142"/>
            <w:jc w:val="both"/>
            <w:rPr>
              <w:color w:val="000000"/>
              <w:sz w:val="20"/>
              <w:szCs w:val="20"/>
            </w:rPr>
          </w:pPr>
          <w:hyperlink w:anchor="_heading=h.3znysh7">
            <w:r w:rsidR="00B569C7">
              <w:rPr>
                <w:color w:val="000000"/>
                <w:sz w:val="20"/>
                <w:szCs w:val="20"/>
              </w:rPr>
              <w:t>4.</w:t>
            </w:r>
            <w:r w:rsidR="00B569C7">
              <w:rPr>
                <w:color w:val="000000"/>
                <w:sz w:val="20"/>
                <w:szCs w:val="20"/>
              </w:rPr>
              <w:tab/>
              <w:t>Plan de mise en œuvre</w:t>
            </w:r>
            <w:r w:rsidR="00B569C7">
              <w:rPr>
                <w:color w:val="000000"/>
                <w:sz w:val="20"/>
                <w:szCs w:val="20"/>
              </w:rPr>
              <w:tab/>
              <w:t>2</w:t>
            </w:r>
          </w:hyperlink>
        </w:p>
        <w:p w14:paraId="4FC298DD" w14:textId="77777777" w:rsidR="00A936B6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426"/>
              <w:tab w:val="right" w:leader="dot" w:pos="9062"/>
            </w:tabs>
            <w:ind w:left="142"/>
            <w:jc w:val="both"/>
            <w:rPr>
              <w:color w:val="000000"/>
              <w:sz w:val="20"/>
              <w:szCs w:val="20"/>
            </w:rPr>
          </w:pPr>
          <w:hyperlink w:anchor="_heading=h.2et92p0">
            <w:r w:rsidR="00B569C7">
              <w:rPr>
                <w:color w:val="000000"/>
                <w:sz w:val="20"/>
                <w:szCs w:val="20"/>
              </w:rPr>
              <w:t>5.</w:t>
            </w:r>
            <w:r w:rsidR="00B569C7">
              <w:rPr>
                <w:color w:val="000000"/>
                <w:sz w:val="20"/>
                <w:szCs w:val="20"/>
              </w:rPr>
              <w:tab/>
              <w:t xml:space="preserve">Budget prévisionnel </w:t>
            </w:r>
          </w:hyperlink>
          <w:r w:rsidR="00B569C7">
            <w:fldChar w:fldCharType="begin"/>
          </w:r>
          <w:r w:rsidR="00B569C7">
            <w:instrText xml:space="preserve"> PAGEREF _heading=h.2et92p0 \h </w:instrText>
          </w:r>
          <w:r w:rsidR="00B569C7">
            <w:fldChar w:fldCharType="separate"/>
          </w:r>
          <w:r w:rsidR="00B569C7">
            <w:rPr>
              <w:i/>
              <w:color w:val="000000"/>
              <w:sz w:val="20"/>
              <w:szCs w:val="20"/>
            </w:rPr>
            <w:t>(utilisez le schéma Excel)</w:t>
          </w:r>
          <w:r w:rsidR="00B569C7">
            <w:rPr>
              <w:color w:val="000000"/>
              <w:sz w:val="20"/>
              <w:szCs w:val="20"/>
            </w:rPr>
            <w:tab/>
            <w:t>2</w:t>
          </w:r>
          <w:r w:rsidR="00B569C7">
            <w:fldChar w:fldCharType="end"/>
          </w:r>
        </w:p>
        <w:p w14:paraId="776F2BC6" w14:textId="77777777" w:rsidR="00A936B6" w:rsidRDefault="00B569C7">
          <w:pPr>
            <w:tabs>
              <w:tab w:val="left" w:pos="426"/>
            </w:tabs>
            <w:ind w:left="142"/>
            <w:jc w:val="both"/>
          </w:pPr>
          <w:r>
            <w:fldChar w:fldCharType="end"/>
          </w:r>
        </w:p>
      </w:sdtContent>
    </w:sdt>
    <w:p w14:paraId="7EEF54CB" w14:textId="77777777" w:rsidR="00A936B6" w:rsidRDefault="00B569C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360" w:after="240"/>
        <w:ind w:left="714" w:hanging="357"/>
        <w:jc w:val="both"/>
        <w:rPr>
          <w:b/>
          <w:color w:val="000000"/>
        </w:rPr>
      </w:pPr>
      <w:bookmarkStart w:id="0" w:name="_heading=h.gjdgxs" w:colFirst="0" w:colLast="0"/>
      <w:bookmarkEnd w:id="0"/>
      <w:r>
        <w:rPr>
          <w:b/>
          <w:color w:val="000000"/>
        </w:rPr>
        <w:t>Données générales</w:t>
      </w:r>
    </w:p>
    <w:p w14:paraId="3E94F857" w14:textId="77777777" w:rsidR="00A936B6" w:rsidRDefault="00B569C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425" w:right="-425" w:hanging="357"/>
        <w:jc w:val="both"/>
        <w:rPr>
          <w:i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 xml:space="preserve">Titre du projet pilote : </w:t>
      </w:r>
      <w:r>
        <w:rPr>
          <w:i/>
          <w:color w:val="000000"/>
          <w:sz w:val="20"/>
          <w:szCs w:val="20"/>
        </w:rPr>
        <w:t>Court et impactant, reflétant l’objectif spécifique.</w:t>
      </w:r>
    </w:p>
    <w:p w14:paraId="74080089" w14:textId="77777777" w:rsidR="00A936B6" w:rsidRDefault="00B569C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425" w:right="-425" w:hanging="357"/>
        <w:jc w:val="both"/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 xml:space="preserve">Projet pilote articulé à un projet déjà soutenu par le MAE ou par une autre institution ? : </w:t>
      </w:r>
      <w:r>
        <w:rPr>
          <w:color w:val="000000"/>
          <w:sz w:val="22"/>
          <w:szCs w:val="22"/>
        </w:rPr>
        <w:t>oui/non. Si oui, lequel ?</w:t>
      </w:r>
    </w:p>
    <w:p w14:paraId="72098D4A" w14:textId="77777777" w:rsidR="00A936B6" w:rsidRDefault="00B569C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425" w:hanging="357"/>
        <w:jc w:val="both"/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 xml:space="preserve">ONGD partenaires </w:t>
      </w:r>
      <w:r>
        <w:rPr>
          <w:i/>
          <w:color w:val="000000"/>
          <w:sz w:val="20"/>
          <w:szCs w:val="20"/>
        </w:rPr>
        <w:t>(ajouter des lignes si besoin)</w:t>
      </w:r>
      <w:r>
        <w:rPr>
          <w:b/>
          <w:color w:val="000000"/>
          <w:sz w:val="20"/>
          <w:szCs w:val="20"/>
        </w:rPr>
        <w:t> </w:t>
      </w:r>
      <w:r>
        <w:rPr>
          <w:b/>
          <w:color w:val="000000"/>
          <w:sz w:val="22"/>
          <w:szCs w:val="22"/>
        </w:rPr>
        <w:t>:</w:t>
      </w:r>
    </w:p>
    <w:tbl>
      <w:tblPr>
        <w:tblStyle w:val="a"/>
        <w:tblW w:w="90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22"/>
        <w:gridCol w:w="2749"/>
        <w:gridCol w:w="1645"/>
        <w:gridCol w:w="2546"/>
      </w:tblGrid>
      <w:tr w:rsidR="00A936B6" w14:paraId="2778A9B7" w14:textId="77777777">
        <w:tc>
          <w:tcPr>
            <w:tcW w:w="2122" w:type="dxa"/>
            <w:vAlign w:val="center"/>
          </w:tcPr>
          <w:p w14:paraId="737E4418" w14:textId="77777777" w:rsidR="00A936B6" w:rsidRDefault="00B569C7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ONGD</w:t>
            </w:r>
          </w:p>
        </w:tc>
        <w:tc>
          <w:tcPr>
            <w:tcW w:w="2749" w:type="dxa"/>
            <w:vAlign w:val="center"/>
          </w:tcPr>
          <w:p w14:paraId="4E07426E" w14:textId="77777777" w:rsidR="00A936B6" w:rsidRDefault="00B569C7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Personne de référence</w:t>
            </w:r>
          </w:p>
        </w:tc>
        <w:tc>
          <w:tcPr>
            <w:tcW w:w="1645" w:type="dxa"/>
            <w:vAlign w:val="center"/>
          </w:tcPr>
          <w:p w14:paraId="078C5D97" w14:textId="77777777" w:rsidR="00A936B6" w:rsidRDefault="00B569C7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Numéro de téléphone</w:t>
            </w:r>
          </w:p>
        </w:tc>
        <w:tc>
          <w:tcPr>
            <w:tcW w:w="2546" w:type="dxa"/>
            <w:vAlign w:val="center"/>
          </w:tcPr>
          <w:p w14:paraId="2EEF255A" w14:textId="77777777" w:rsidR="00A936B6" w:rsidRDefault="00B569C7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Adresse Email</w:t>
            </w:r>
          </w:p>
        </w:tc>
      </w:tr>
      <w:tr w:rsidR="00A936B6" w14:paraId="24A81727" w14:textId="77777777">
        <w:tc>
          <w:tcPr>
            <w:tcW w:w="2122" w:type="dxa"/>
            <w:vAlign w:val="center"/>
          </w:tcPr>
          <w:p w14:paraId="5B1397E9" w14:textId="77777777" w:rsidR="00A936B6" w:rsidRDefault="00B569C7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Cheffe de file</w:t>
            </w:r>
          </w:p>
          <w:p w14:paraId="19B7BBF5" w14:textId="77777777" w:rsidR="00A936B6" w:rsidRDefault="00B569C7">
            <w:pPr>
              <w:rPr>
                <w:b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Nom de l’ONGD</w:t>
            </w:r>
            <w:r>
              <w:rPr>
                <w:b/>
                <w:sz w:val="22"/>
                <w:szCs w:val="22"/>
              </w:rPr>
              <w:t xml:space="preserve"> </w:t>
            </w:r>
          </w:p>
        </w:tc>
        <w:tc>
          <w:tcPr>
            <w:tcW w:w="2749" w:type="dxa"/>
            <w:vAlign w:val="center"/>
          </w:tcPr>
          <w:p w14:paraId="38B27893" w14:textId="77777777" w:rsidR="00A936B6" w:rsidRDefault="00B569C7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Prénom et NOM</w:t>
            </w:r>
          </w:p>
        </w:tc>
        <w:tc>
          <w:tcPr>
            <w:tcW w:w="1645" w:type="dxa"/>
            <w:vAlign w:val="center"/>
          </w:tcPr>
          <w:p w14:paraId="31C87FB0" w14:textId="77777777" w:rsidR="00A936B6" w:rsidRDefault="00A936B6">
            <w:pPr>
              <w:rPr>
                <w:b/>
                <w:sz w:val="22"/>
                <w:szCs w:val="22"/>
              </w:rPr>
            </w:pPr>
          </w:p>
        </w:tc>
        <w:tc>
          <w:tcPr>
            <w:tcW w:w="2546" w:type="dxa"/>
            <w:vAlign w:val="center"/>
          </w:tcPr>
          <w:p w14:paraId="73D74612" w14:textId="77777777" w:rsidR="00A936B6" w:rsidRDefault="00A936B6">
            <w:pPr>
              <w:rPr>
                <w:b/>
                <w:sz w:val="22"/>
                <w:szCs w:val="22"/>
              </w:rPr>
            </w:pPr>
          </w:p>
        </w:tc>
      </w:tr>
      <w:tr w:rsidR="00A936B6" w14:paraId="17B13040" w14:textId="77777777">
        <w:tc>
          <w:tcPr>
            <w:tcW w:w="2122" w:type="dxa"/>
            <w:vAlign w:val="center"/>
          </w:tcPr>
          <w:p w14:paraId="5F8CFB53" w14:textId="77777777" w:rsidR="00A936B6" w:rsidRDefault="00B569C7">
            <w:pPr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Nom de l’ONGD</w:t>
            </w:r>
          </w:p>
        </w:tc>
        <w:tc>
          <w:tcPr>
            <w:tcW w:w="2749" w:type="dxa"/>
            <w:vAlign w:val="center"/>
          </w:tcPr>
          <w:p w14:paraId="3E9275EB" w14:textId="77777777" w:rsidR="00A936B6" w:rsidRDefault="00B569C7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Prénom et NOM</w:t>
            </w:r>
          </w:p>
        </w:tc>
        <w:tc>
          <w:tcPr>
            <w:tcW w:w="1645" w:type="dxa"/>
            <w:vAlign w:val="center"/>
          </w:tcPr>
          <w:p w14:paraId="13C29F40" w14:textId="77777777" w:rsidR="00A936B6" w:rsidRDefault="00A936B6">
            <w:pPr>
              <w:rPr>
                <w:b/>
                <w:sz w:val="22"/>
                <w:szCs w:val="22"/>
              </w:rPr>
            </w:pPr>
          </w:p>
        </w:tc>
        <w:tc>
          <w:tcPr>
            <w:tcW w:w="2546" w:type="dxa"/>
            <w:vAlign w:val="center"/>
          </w:tcPr>
          <w:p w14:paraId="2C641CCA" w14:textId="77777777" w:rsidR="00A936B6" w:rsidRDefault="00A936B6">
            <w:pPr>
              <w:rPr>
                <w:b/>
                <w:sz w:val="22"/>
                <w:szCs w:val="22"/>
              </w:rPr>
            </w:pPr>
          </w:p>
        </w:tc>
      </w:tr>
      <w:tr w:rsidR="00A936B6" w14:paraId="49AC5E75" w14:textId="77777777">
        <w:tc>
          <w:tcPr>
            <w:tcW w:w="2122" w:type="dxa"/>
            <w:vAlign w:val="center"/>
          </w:tcPr>
          <w:p w14:paraId="0394C9F1" w14:textId="77777777" w:rsidR="00A936B6" w:rsidRDefault="00B569C7">
            <w:pPr>
              <w:rPr>
                <w:b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Nom de l’ONGD</w:t>
            </w:r>
          </w:p>
        </w:tc>
        <w:tc>
          <w:tcPr>
            <w:tcW w:w="2749" w:type="dxa"/>
            <w:vAlign w:val="center"/>
          </w:tcPr>
          <w:p w14:paraId="7E13C8FC" w14:textId="77777777" w:rsidR="00A936B6" w:rsidRDefault="00B569C7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Prénom et NOM</w:t>
            </w:r>
          </w:p>
        </w:tc>
        <w:tc>
          <w:tcPr>
            <w:tcW w:w="1645" w:type="dxa"/>
            <w:vAlign w:val="center"/>
          </w:tcPr>
          <w:p w14:paraId="581272B7" w14:textId="77777777" w:rsidR="00A936B6" w:rsidRDefault="00A936B6">
            <w:pPr>
              <w:rPr>
                <w:b/>
                <w:sz w:val="22"/>
                <w:szCs w:val="22"/>
              </w:rPr>
            </w:pPr>
          </w:p>
        </w:tc>
        <w:tc>
          <w:tcPr>
            <w:tcW w:w="2546" w:type="dxa"/>
            <w:vAlign w:val="center"/>
          </w:tcPr>
          <w:p w14:paraId="56C7CA65" w14:textId="77777777" w:rsidR="00A936B6" w:rsidRDefault="00A936B6">
            <w:pPr>
              <w:rPr>
                <w:b/>
                <w:sz w:val="22"/>
                <w:szCs w:val="22"/>
              </w:rPr>
            </w:pPr>
          </w:p>
        </w:tc>
      </w:tr>
      <w:tr w:rsidR="00A936B6" w14:paraId="27651602" w14:textId="77777777">
        <w:tc>
          <w:tcPr>
            <w:tcW w:w="2122" w:type="dxa"/>
            <w:vAlign w:val="center"/>
          </w:tcPr>
          <w:p w14:paraId="74B07934" w14:textId="77777777" w:rsidR="00A936B6" w:rsidRDefault="00B569C7">
            <w:pPr>
              <w:rPr>
                <w:b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Nom de l’ONGD</w:t>
            </w:r>
          </w:p>
        </w:tc>
        <w:tc>
          <w:tcPr>
            <w:tcW w:w="2749" w:type="dxa"/>
            <w:vAlign w:val="center"/>
          </w:tcPr>
          <w:p w14:paraId="3126C3C4" w14:textId="77777777" w:rsidR="00A936B6" w:rsidRDefault="00B569C7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Prénom et NOM</w:t>
            </w:r>
          </w:p>
        </w:tc>
        <w:tc>
          <w:tcPr>
            <w:tcW w:w="1645" w:type="dxa"/>
            <w:vAlign w:val="center"/>
          </w:tcPr>
          <w:p w14:paraId="3731040E" w14:textId="77777777" w:rsidR="00A936B6" w:rsidRDefault="00A936B6">
            <w:pPr>
              <w:rPr>
                <w:b/>
                <w:sz w:val="22"/>
                <w:szCs w:val="22"/>
              </w:rPr>
            </w:pPr>
          </w:p>
        </w:tc>
        <w:tc>
          <w:tcPr>
            <w:tcW w:w="2546" w:type="dxa"/>
            <w:vAlign w:val="center"/>
          </w:tcPr>
          <w:p w14:paraId="6E755C5C" w14:textId="77777777" w:rsidR="00A936B6" w:rsidRDefault="00A936B6">
            <w:pPr>
              <w:rPr>
                <w:b/>
                <w:sz w:val="22"/>
                <w:szCs w:val="22"/>
              </w:rPr>
            </w:pPr>
          </w:p>
        </w:tc>
      </w:tr>
    </w:tbl>
    <w:p w14:paraId="6C0A0372" w14:textId="77777777" w:rsidR="00A936B6" w:rsidRDefault="00B569C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425" w:hanging="357"/>
        <w:jc w:val="both"/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Durée</w:t>
      </w:r>
      <w:r>
        <w:rPr>
          <w:color w:val="000000"/>
          <w:sz w:val="22"/>
          <w:szCs w:val="22"/>
        </w:rPr>
        <w:t xml:space="preserve"> : du xx.xx.2025 au xx.xx.2025. </w:t>
      </w:r>
    </w:p>
    <w:p w14:paraId="57331982" w14:textId="77777777" w:rsidR="00A936B6" w:rsidRDefault="00B569C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425" w:hanging="357"/>
        <w:jc w:val="both"/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 xml:space="preserve">Montant du financement demandé au MAE : </w:t>
      </w:r>
      <w:r>
        <w:rPr>
          <w:color w:val="000000"/>
          <w:sz w:val="22"/>
          <w:szCs w:val="22"/>
        </w:rPr>
        <w:t>xx euros.</w:t>
      </w:r>
    </w:p>
    <w:p w14:paraId="5E667C0C" w14:textId="77777777" w:rsidR="00A936B6" w:rsidRDefault="00B569C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425" w:hanging="357"/>
        <w:jc w:val="both"/>
        <w:rPr>
          <w:i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Résumé du projet pilote </w:t>
      </w:r>
      <w:bookmarkStart w:id="1" w:name="_heading=h.30j0zll" w:colFirst="0" w:colLast="0"/>
      <w:bookmarkEnd w:id="1"/>
      <w:r>
        <w:rPr>
          <w:b/>
          <w:color w:val="000000"/>
          <w:sz w:val="22"/>
          <w:szCs w:val="22"/>
        </w:rPr>
        <w:t>:</w:t>
      </w:r>
    </w:p>
    <w:p w14:paraId="1CB1C0D0" w14:textId="77777777" w:rsidR="00A936B6" w:rsidRDefault="00B569C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480" w:after="240"/>
        <w:ind w:left="714" w:hanging="357"/>
        <w:jc w:val="both"/>
        <w:rPr>
          <w:b/>
          <w:color w:val="000000"/>
        </w:rPr>
      </w:pPr>
      <w:r>
        <w:rPr>
          <w:b/>
          <w:color w:val="000000"/>
        </w:rPr>
        <w:t>Contexte et justification du projet pilote</w:t>
      </w:r>
    </w:p>
    <w:p w14:paraId="6A3EA6FA" w14:textId="77777777" w:rsidR="00A936B6" w:rsidRDefault="00B569C7">
      <w:pPr>
        <w:numPr>
          <w:ilvl w:val="0"/>
          <w:numId w:val="3"/>
        </w:numPr>
        <w:spacing w:before="120" w:after="120"/>
        <w:ind w:left="425" w:hanging="357"/>
        <w:jc w:val="both"/>
        <w:rPr>
          <w:i/>
          <w:sz w:val="22"/>
          <w:szCs w:val="22"/>
        </w:rPr>
      </w:pPr>
      <w:r>
        <w:rPr>
          <w:b/>
          <w:sz w:val="22"/>
          <w:szCs w:val="22"/>
        </w:rPr>
        <w:t xml:space="preserve">Problématiques identifiées </w:t>
      </w:r>
      <w:r>
        <w:rPr>
          <w:sz w:val="22"/>
          <w:szCs w:val="22"/>
        </w:rPr>
        <w:t xml:space="preserve">: </w:t>
      </w:r>
      <w:r>
        <w:rPr>
          <w:i/>
          <w:sz w:val="20"/>
          <w:szCs w:val="20"/>
        </w:rPr>
        <w:t>Décrivez la situation actuelle et les défis spécifiques auxquels le projet pilote répondra.</w:t>
      </w:r>
    </w:p>
    <w:p w14:paraId="0098C69A" w14:textId="77777777" w:rsidR="00A936B6" w:rsidRDefault="00B569C7">
      <w:pPr>
        <w:numPr>
          <w:ilvl w:val="0"/>
          <w:numId w:val="3"/>
        </w:numPr>
        <w:spacing w:before="120" w:after="120"/>
        <w:ind w:left="425" w:hanging="357"/>
        <w:jc w:val="both"/>
        <w:rPr>
          <w:i/>
          <w:sz w:val="20"/>
          <w:szCs w:val="20"/>
        </w:rPr>
      </w:pPr>
      <w:r>
        <w:rPr>
          <w:b/>
          <w:sz w:val="22"/>
          <w:szCs w:val="22"/>
        </w:rPr>
        <w:t>Contribution du projet pilote au renforcement et à la préparation des ONGD en SENS/ED en vue de la période post 2025</w:t>
      </w:r>
      <w:r>
        <w:rPr>
          <w:i/>
          <w:sz w:val="20"/>
          <w:szCs w:val="20"/>
        </w:rPr>
        <w:t> </w:t>
      </w:r>
      <w:r>
        <w:rPr>
          <w:sz w:val="22"/>
          <w:szCs w:val="22"/>
        </w:rPr>
        <w:t xml:space="preserve">: </w:t>
      </w:r>
      <w:r>
        <w:rPr>
          <w:i/>
          <w:sz w:val="20"/>
          <w:szCs w:val="20"/>
        </w:rPr>
        <w:t xml:space="preserve">Expliquez comment le projet pilote, en s’appuyant sur le point 4.2.3. de la Note </w:t>
      </w:r>
      <w:r>
        <w:rPr>
          <w:i/>
          <w:sz w:val="20"/>
          <w:szCs w:val="20"/>
        </w:rPr>
        <w:lastRenderedPageBreak/>
        <w:t>de Cadrage 2025 (p.10), répond à l’une ou plusieurs des catégories suivantes : projet pilote orienté méthodologie, projet de capitalisation, projet thématique.</w:t>
      </w:r>
    </w:p>
    <w:p w14:paraId="0007A624" w14:textId="77777777" w:rsidR="00A936B6" w:rsidRDefault="00B569C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480" w:after="240"/>
        <w:ind w:left="714" w:hanging="357"/>
        <w:rPr>
          <w:b/>
          <w:color w:val="000000"/>
        </w:rPr>
      </w:pPr>
      <w:bookmarkStart w:id="2" w:name="_heading=h.1fob9te" w:colFirst="0" w:colLast="0"/>
      <w:bookmarkEnd w:id="2"/>
      <w:r>
        <w:rPr>
          <w:b/>
          <w:color w:val="000000"/>
        </w:rPr>
        <w:t>Stratégie et méthodologie</w:t>
      </w:r>
    </w:p>
    <w:p w14:paraId="407D5C4A" w14:textId="77777777" w:rsidR="00A936B6" w:rsidRDefault="00B569C7">
      <w:pPr>
        <w:numPr>
          <w:ilvl w:val="0"/>
          <w:numId w:val="4"/>
        </w:numPr>
        <w:spacing w:before="120" w:after="120"/>
        <w:ind w:left="425" w:hanging="357"/>
        <w:jc w:val="both"/>
        <w:rPr>
          <w:sz w:val="22"/>
          <w:szCs w:val="22"/>
        </w:rPr>
      </w:pPr>
      <w:r>
        <w:rPr>
          <w:b/>
          <w:sz w:val="22"/>
          <w:szCs w:val="22"/>
        </w:rPr>
        <w:t>Objectif spécifique ou changement/effet visé</w:t>
      </w:r>
      <w:r>
        <w:rPr>
          <w:sz w:val="22"/>
          <w:szCs w:val="22"/>
        </w:rPr>
        <w:t xml:space="preserve"> : </w:t>
      </w:r>
      <w:r>
        <w:rPr>
          <w:i/>
          <w:sz w:val="20"/>
          <w:szCs w:val="20"/>
        </w:rPr>
        <w:t>doit être</w:t>
      </w:r>
      <w:r>
        <w:rPr>
          <w:sz w:val="20"/>
          <w:szCs w:val="20"/>
        </w:rPr>
        <w:t xml:space="preserve"> </w:t>
      </w:r>
      <w:r>
        <w:rPr>
          <w:i/>
          <w:sz w:val="20"/>
          <w:szCs w:val="20"/>
        </w:rPr>
        <w:t>mesurable et</w:t>
      </w:r>
      <w:r>
        <w:rPr>
          <w:sz w:val="20"/>
          <w:szCs w:val="20"/>
        </w:rPr>
        <w:t xml:space="preserve"> </w:t>
      </w:r>
      <w:r>
        <w:rPr>
          <w:i/>
          <w:sz w:val="20"/>
          <w:szCs w:val="20"/>
        </w:rPr>
        <w:t>atteignable dans le cadre du projet pilote.</w:t>
      </w:r>
    </w:p>
    <w:p w14:paraId="244A647A" w14:textId="77777777" w:rsidR="00A936B6" w:rsidRDefault="00B569C7">
      <w:pPr>
        <w:numPr>
          <w:ilvl w:val="0"/>
          <w:numId w:val="4"/>
        </w:numPr>
        <w:spacing w:before="120" w:after="120"/>
        <w:ind w:left="425" w:hanging="357"/>
        <w:jc w:val="both"/>
        <w:rPr>
          <w:sz w:val="22"/>
          <w:szCs w:val="22"/>
        </w:rPr>
      </w:pPr>
      <w:r>
        <w:rPr>
          <w:b/>
          <w:sz w:val="22"/>
          <w:szCs w:val="22"/>
        </w:rPr>
        <w:t>Publics-cibles visés et/ou bénéficiaires</w:t>
      </w:r>
      <w:r>
        <w:rPr>
          <w:sz w:val="22"/>
          <w:szCs w:val="22"/>
        </w:rPr>
        <w:t xml:space="preserve"> : </w:t>
      </w:r>
    </w:p>
    <w:p w14:paraId="54FD64A0" w14:textId="77777777" w:rsidR="00A936B6" w:rsidRDefault="00B569C7">
      <w:pPr>
        <w:numPr>
          <w:ilvl w:val="0"/>
          <w:numId w:val="4"/>
        </w:numPr>
        <w:spacing w:before="120" w:after="120"/>
        <w:ind w:left="425" w:hanging="357"/>
        <w:jc w:val="both"/>
        <w:rPr>
          <w:i/>
          <w:sz w:val="22"/>
          <w:szCs w:val="22"/>
        </w:rPr>
      </w:pPr>
      <w:r>
        <w:rPr>
          <w:b/>
          <w:sz w:val="22"/>
          <w:szCs w:val="22"/>
        </w:rPr>
        <w:t>Méthodologie proposée</w:t>
      </w:r>
      <w:r>
        <w:rPr>
          <w:sz w:val="22"/>
          <w:szCs w:val="22"/>
        </w:rPr>
        <w:t xml:space="preserve"> </w:t>
      </w:r>
      <w:r>
        <w:rPr>
          <w:sz w:val="20"/>
          <w:szCs w:val="20"/>
        </w:rPr>
        <w:t xml:space="preserve">: </w:t>
      </w:r>
      <w:r>
        <w:rPr>
          <w:i/>
          <w:sz w:val="20"/>
          <w:szCs w:val="20"/>
        </w:rPr>
        <w:t>Décrivez comment vous comptez atteindre les objectifs/changements/effets, et comment vous prévoyez de suivre/évaluer la mise en œuvre.</w:t>
      </w:r>
    </w:p>
    <w:p w14:paraId="180A32D5" w14:textId="77777777" w:rsidR="00A936B6" w:rsidRDefault="00B569C7">
      <w:pPr>
        <w:numPr>
          <w:ilvl w:val="0"/>
          <w:numId w:val="4"/>
        </w:numPr>
        <w:spacing w:before="120" w:after="120"/>
        <w:ind w:left="425" w:hanging="357"/>
        <w:jc w:val="both"/>
        <w:rPr>
          <w:i/>
          <w:sz w:val="22"/>
          <w:szCs w:val="22"/>
        </w:rPr>
      </w:pPr>
      <w:r>
        <w:rPr>
          <w:b/>
          <w:sz w:val="22"/>
          <w:szCs w:val="22"/>
        </w:rPr>
        <w:t>Activités proposées</w:t>
      </w:r>
      <w:r>
        <w:rPr>
          <w:i/>
          <w:sz w:val="20"/>
          <w:szCs w:val="20"/>
        </w:rPr>
        <w:t xml:space="preserve"> </w:t>
      </w:r>
      <w:r>
        <w:rPr>
          <w:sz w:val="20"/>
          <w:szCs w:val="20"/>
        </w:rPr>
        <w:t>:</w:t>
      </w:r>
      <w:r>
        <w:rPr>
          <w:i/>
          <w:sz w:val="20"/>
          <w:szCs w:val="20"/>
        </w:rPr>
        <w:t xml:space="preserve"> Décrivez les activités prévues en synergie et individuellement par chaque ONGD, tout en gardant une flexibilité pour les adapter en cours de route. </w:t>
      </w:r>
    </w:p>
    <w:p w14:paraId="5A4CCDA6" w14:textId="77777777" w:rsidR="00A936B6" w:rsidRDefault="00B569C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480" w:after="240"/>
        <w:ind w:left="714" w:hanging="357"/>
        <w:jc w:val="both"/>
        <w:rPr>
          <w:b/>
          <w:color w:val="000000"/>
        </w:rPr>
      </w:pPr>
      <w:bookmarkStart w:id="3" w:name="_heading=h.3znysh7" w:colFirst="0" w:colLast="0"/>
      <w:bookmarkEnd w:id="3"/>
      <w:r>
        <w:rPr>
          <w:b/>
          <w:color w:val="000000"/>
        </w:rPr>
        <w:t>Plan de mise en œuvre</w:t>
      </w:r>
    </w:p>
    <w:p w14:paraId="4F7A42F4" w14:textId="77777777" w:rsidR="00A936B6" w:rsidRDefault="00B569C7">
      <w:pPr>
        <w:numPr>
          <w:ilvl w:val="0"/>
          <w:numId w:val="4"/>
        </w:numPr>
        <w:spacing w:before="120" w:after="120"/>
        <w:ind w:left="425" w:hanging="357"/>
        <w:jc w:val="both"/>
        <w:rPr>
          <w:i/>
          <w:sz w:val="22"/>
          <w:szCs w:val="22"/>
        </w:rPr>
      </w:pPr>
      <w:r>
        <w:rPr>
          <w:b/>
          <w:sz w:val="22"/>
          <w:szCs w:val="22"/>
        </w:rPr>
        <w:t>Chronogramme</w:t>
      </w:r>
      <w:r>
        <w:rPr>
          <w:sz w:val="22"/>
          <w:szCs w:val="22"/>
        </w:rPr>
        <w:t xml:space="preserve"> : </w:t>
      </w:r>
      <w:r>
        <w:rPr>
          <w:i/>
          <w:sz w:val="20"/>
          <w:szCs w:val="20"/>
        </w:rPr>
        <w:t>Présentez un calendrier prévisionnel incluant les principales étapes du projet pilote.</w:t>
      </w:r>
    </w:p>
    <w:p w14:paraId="206768D4" w14:textId="77777777" w:rsidR="00A936B6" w:rsidRDefault="00B569C7">
      <w:pPr>
        <w:numPr>
          <w:ilvl w:val="0"/>
          <w:numId w:val="4"/>
        </w:numPr>
        <w:spacing w:before="120" w:after="120"/>
        <w:ind w:left="425" w:hanging="357"/>
        <w:jc w:val="both"/>
        <w:rPr>
          <w:i/>
          <w:sz w:val="22"/>
          <w:szCs w:val="22"/>
        </w:rPr>
      </w:pPr>
      <w:r>
        <w:rPr>
          <w:b/>
          <w:sz w:val="22"/>
          <w:szCs w:val="22"/>
        </w:rPr>
        <w:t xml:space="preserve">Coordination </w:t>
      </w:r>
      <w:r>
        <w:rPr>
          <w:sz w:val="22"/>
          <w:szCs w:val="22"/>
        </w:rPr>
        <w:t xml:space="preserve">: </w:t>
      </w:r>
      <w:r>
        <w:rPr>
          <w:i/>
          <w:sz w:val="20"/>
          <w:szCs w:val="20"/>
        </w:rPr>
        <w:t>Présentez les mécanismes de coordination que vous envisagez à ce stade.</w:t>
      </w:r>
    </w:p>
    <w:p w14:paraId="3A2D4CDB" w14:textId="77777777" w:rsidR="00A936B6" w:rsidRDefault="00B569C7">
      <w:pPr>
        <w:numPr>
          <w:ilvl w:val="0"/>
          <w:numId w:val="4"/>
        </w:numPr>
        <w:spacing w:before="120" w:after="120"/>
        <w:ind w:left="425" w:hanging="357"/>
        <w:jc w:val="both"/>
        <w:rPr>
          <w:i/>
          <w:sz w:val="22"/>
          <w:szCs w:val="22"/>
        </w:rPr>
      </w:pPr>
      <w:r>
        <w:rPr>
          <w:b/>
          <w:sz w:val="22"/>
          <w:szCs w:val="22"/>
        </w:rPr>
        <w:t>Présentation, expertises et rôles des partenaires du consortium</w:t>
      </w:r>
      <w:r>
        <w:rPr>
          <w:sz w:val="22"/>
          <w:szCs w:val="22"/>
        </w:rPr>
        <w:t xml:space="preserve"> : </w:t>
      </w:r>
      <w:r>
        <w:rPr>
          <w:i/>
          <w:sz w:val="20"/>
          <w:szCs w:val="20"/>
        </w:rPr>
        <w:t>Expliquez pour chaque membre l’expérience qu’il apporte au consortium, ainsi que l’expertise qu’il propose à travers ses ressources humaines (combien de personnes, combien d’ETP, quelles compétences).</w:t>
      </w:r>
      <w:r>
        <w:rPr>
          <w:sz w:val="20"/>
          <w:szCs w:val="20"/>
        </w:rPr>
        <w:t xml:space="preserve"> </w:t>
      </w:r>
      <w:r>
        <w:rPr>
          <w:i/>
          <w:sz w:val="20"/>
          <w:szCs w:val="20"/>
        </w:rPr>
        <w:t>Précisez les rôles spécifiques de chaque organisation (ex. : coordination générale, communication, mobilisation, expertise thématique, volet pédagogique, etc.) et leur éventuel apport en nature.</w:t>
      </w:r>
    </w:p>
    <w:p w14:paraId="76EA3E1A" w14:textId="77777777" w:rsidR="00A936B6" w:rsidRDefault="00B569C7">
      <w:pPr>
        <w:numPr>
          <w:ilvl w:val="0"/>
          <w:numId w:val="4"/>
        </w:numPr>
        <w:spacing w:before="120" w:after="120"/>
        <w:ind w:left="425" w:hanging="357"/>
        <w:jc w:val="both"/>
        <w:rPr>
          <w:i/>
          <w:sz w:val="22"/>
          <w:szCs w:val="22"/>
        </w:rPr>
      </w:pPr>
      <w:r>
        <w:rPr>
          <w:b/>
          <w:sz w:val="22"/>
          <w:szCs w:val="22"/>
        </w:rPr>
        <w:t>Autres partenaires éventuels et leurs rôles</w:t>
      </w:r>
      <w:r>
        <w:rPr>
          <w:sz w:val="22"/>
          <w:szCs w:val="22"/>
        </w:rPr>
        <w:t xml:space="preserve"> : </w:t>
      </w:r>
    </w:p>
    <w:p w14:paraId="135D75C4" w14:textId="77777777" w:rsidR="00A936B6" w:rsidRDefault="00B569C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480" w:after="240"/>
        <w:ind w:left="714" w:hanging="357"/>
        <w:jc w:val="both"/>
        <w:rPr>
          <w:b/>
          <w:color w:val="000000"/>
        </w:rPr>
      </w:pPr>
      <w:bookmarkStart w:id="4" w:name="_heading=h.2et92p0" w:colFirst="0" w:colLast="0"/>
      <w:bookmarkEnd w:id="4"/>
      <w:r>
        <w:rPr>
          <w:b/>
          <w:color w:val="000000"/>
        </w:rPr>
        <w:t xml:space="preserve">Budget prévisionnel </w:t>
      </w:r>
      <w:r>
        <w:rPr>
          <w:i/>
          <w:color w:val="000000"/>
          <w:sz w:val="20"/>
          <w:szCs w:val="20"/>
        </w:rPr>
        <w:t>(utilisez le schéma Excel)</w:t>
      </w:r>
    </w:p>
    <w:sectPr w:rsidR="00A936B6">
      <w:headerReference w:type="default" r:id="rId10"/>
      <w:footerReference w:type="default" r:id="rId11"/>
      <w:pgSz w:w="11906" w:h="16838"/>
      <w:pgMar w:top="426" w:right="1417" w:bottom="1417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3A3543" w14:textId="77777777" w:rsidR="00197FD3" w:rsidRDefault="00197FD3">
      <w:r>
        <w:separator/>
      </w:r>
    </w:p>
  </w:endnote>
  <w:endnote w:type="continuationSeparator" w:id="0">
    <w:p w14:paraId="5CF10646" w14:textId="77777777" w:rsidR="00197FD3" w:rsidRDefault="00197F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  <w:embedRegular r:id="rId1" w:fontKey="{E1FAE27F-2FDF-4B7B-988D-F1A96340174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A5FEBE77-208C-4ECC-A247-FD35E76D9B31}"/>
    <w:embedBold r:id="rId3" w:fontKey="{25F6842F-31E7-4DED-9E11-3133085A382B}"/>
    <w:embedItalic r:id="rId4" w:fontKey="{58EB8AA5-D178-4146-8EC6-686BCA416EE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3872E025-F31C-4F20-B019-D9225EC6AC0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18C4F5AB-CD70-4075-91C7-8C9C63D5A033}"/>
    <w:embedItalic r:id="rId7" w:fontKey="{C587FD50-43FD-4618-87D5-9E9968B6061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56D1C6" w14:textId="77777777" w:rsidR="00A936B6" w:rsidRDefault="00B569C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noProof/>
        <w:color w:val="000000"/>
      </w:rPr>
      <w:t>1</w:t>
    </w:r>
    <w:r>
      <w:rPr>
        <w:color w:val="000000"/>
      </w:rPr>
      <w:fldChar w:fldCharType="end"/>
    </w:r>
  </w:p>
  <w:p w14:paraId="64BA8A72" w14:textId="77777777" w:rsidR="00A936B6" w:rsidRDefault="00A936B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040CFF" w14:textId="77777777" w:rsidR="00197FD3" w:rsidRDefault="00197FD3">
      <w:r>
        <w:separator/>
      </w:r>
    </w:p>
  </w:footnote>
  <w:footnote w:type="continuationSeparator" w:id="0">
    <w:p w14:paraId="4829F79E" w14:textId="77777777" w:rsidR="00197FD3" w:rsidRDefault="00197FD3">
      <w:r>
        <w:continuationSeparator/>
      </w:r>
    </w:p>
  </w:footnote>
  <w:footnote w:id="1">
    <w:p w14:paraId="4C53CB6A" w14:textId="77777777" w:rsidR="00B569C7" w:rsidRPr="00B569C7" w:rsidRDefault="00B569C7">
      <w:pPr>
        <w:pStyle w:val="FootnoteText"/>
        <w:rPr>
          <w:lang w:val="fr-FR"/>
        </w:rPr>
      </w:pPr>
      <w:r>
        <w:rPr>
          <w:rStyle w:val="FootnoteReference"/>
        </w:rPr>
        <w:footnoteRef/>
      </w:r>
      <w:r>
        <w:t xml:space="preserve"> </w:t>
      </w:r>
      <w:r w:rsidRPr="00B569C7">
        <w:t>Cette note conceptuelle pour les projets pilotes en consortium 2025 peut faire 6 pages maximum.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384FCA" w14:textId="77777777" w:rsidR="00A936B6" w:rsidRDefault="00A936B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0FA7671"/>
    <w:multiLevelType w:val="multilevel"/>
    <w:tmpl w:val="5816D34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516D17D8"/>
    <w:multiLevelType w:val="multilevel"/>
    <w:tmpl w:val="DC9CC8E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35F2F31"/>
    <w:multiLevelType w:val="multilevel"/>
    <w:tmpl w:val="3E00F11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9594186"/>
    <w:multiLevelType w:val="multilevel"/>
    <w:tmpl w:val="01D8348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762482812">
    <w:abstractNumId w:val="2"/>
  </w:num>
  <w:num w:numId="2" w16cid:durableId="355624036">
    <w:abstractNumId w:val="1"/>
  </w:num>
  <w:num w:numId="3" w16cid:durableId="1582908482">
    <w:abstractNumId w:val="0"/>
  </w:num>
  <w:num w:numId="4" w16cid:durableId="6628603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TrueTypeFonts/>
  <w:proofState w:spelling="clean"/>
  <w:defaultTabStop w:val="720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36B6"/>
    <w:rsid w:val="00197FD3"/>
    <w:rsid w:val="00846E03"/>
    <w:rsid w:val="009C3C98"/>
    <w:rsid w:val="00A936B6"/>
    <w:rsid w:val="00AE210E"/>
    <w:rsid w:val="00B569C7"/>
    <w:rsid w:val="00E352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  <w14:docId w14:val="51A4C133"/>
  <w15:docId w15:val="{72714103-5956-45C9-908D-CF37C704A0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fr-L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C574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link w:val="Heading3Char"/>
    <w:uiPriority w:val="9"/>
    <w:semiHidden/>
    <w:unhideWhenUsed/>
    <w:qFormat/>
    <w:rsid w:val="002B682B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3Char">
    <w:name w:val="Heading 3 Char"/>
    <w:basedOn w:val="DefaultParagraphFont"/>
    <w:link w:val="Heading3"/>
    <w:uiPriority w:val="9"/>
    <w:rsid w:val="002B682B"/>
    <w:rPr>
      <w:rFonts w:ascii="Times New Roman" w:eastAsia="Times New Roman" w:hAnsi="Times New Roman" w:cs="Times New Roman"/>
      <w:b/>
      <w:bCs/>
      <w:kern w:val="0"/>
      <w:sz w:val="27"/>
      <w:szCs w:val="27"/>
      <w:lang w:eastAsia="fr-FR"/>
    </w:rPr>
  </w:style>
  <w:style w:type="character" w:styleId="Strong">
    <w:name w:val="Strong"/>
    <w:basedOn w:val="DefaultParagraphFont"/>
    <w:uiPriority w:val="22"/>
    <w:qFormat/>
    <w:rsid w:val="002B682B"/>
    <w:rPr>
      <w:b/>
      <w:bCs/>
    </w:rPr>
  </w:style>
  <w:style w:type="character" w:styleId="Emphasis">
    <w:name w:val="Emphasis"/>
    <w:basedOn w:val="DefaultParagraphFont"/>
    <w:uiPriority w:val="20"/>
    <w:qFormat/>
    <w:rsid w:val="002B682B"/>
    <w:rPr>
      <w:i/>
      <w:iCs/>
    </w:rPr>
  </w:style>
  <w:style w:type="paragraph" w:styleId="ListParagraph">
    <w:name w:val="List Paragraph"/>
    <w:aliases w:val="Paragraphe à Puce,L_4,Paragraphe de liste4,Troisième sous titre,U 5,Ha,Bullets,En tête 1,List Paragraph (numbered (a)) Char,List Paragraph Char Char Char,List Paragraph (numbered (a)),Bullet Styles para,Figure_name,Equipment,Premier"/>
    <w:basedOn w:val="Normal"/>
    <w:link w:val="ListParagraphChar"/>
    <w:uiPriority w:val="34"/>
    <w:qFormat/>
    <w:rsid w:val="002B682B"/>
    <w:pPr>
      <w:ind w:left="720"/>
      <w:contextualSpacing/>
    </w:pPr>
  </w:style>
  <w:style w:type="paragraph" w:styleId="NoSpacing">
    <w:name w:val="No Spacing"/>
    <w:uiPriority w:val="1"/>
    <w:qFormat/>
    <w:rsid w:val="00ED6B44"/>
  </w:style>
  <w:style w:type="paragraph" w:styleId="Revision">
    <w:name w:val="Revision"/>
    <w:hidden/>
    <w:uiPriority w:val="99"/>
    <w:semiHidden/>
    <w:rsid w:val="000E789E"/>
  </w:style>
  <w:style w:type="character" w:styleId="CommentReference">
    <w:name w:val="annotation reference"/>
    <w:basedOn w:val="DefaultParagraphFont"/>
    <w:uiPriority w:val="99"/>
    <w:semiHidden/>
    <w:unhideWhenUsed/>
    <w:rsid w:val="000E789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E789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E789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E789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E789E"/>
    <w:rPr>
      <w:b/>
      <w:bCs/>
      <w:sz w:val="20"/>
      <w:szCs w:val="20"/>
    </w:rPr>
  </w:style>
  <w:style w:type="character" w:customStyle="1" w:styleId="ListParagraphChar">
    <w:name w:val="List Paragraph Char"/>
    <w:aliases w:val="Paragraphe à Puce Char,L_4 Char,Paragraphe de liste4 Char,Troisième sous titre Char,U 5 Char,Ha Char,Bullets Char,En tête 1 Char,List Paragraph (numbered (a)) Char Char,List Paragraph Char Char Char Char,Bullet Styles para Char"/>
    <w:link w:val="ListParagraph"/>
    <w:uiPriority w:val="34"/>
    <w:qFormat/>
    <w:locked/>
    <w:rsid w:val="001E3E48"/>
  </w:style>
  <w:style w:type="paragraph" w:styleId="Header">
    <w:name w:val="header"/>
    <w:basedOn w:val="Normal"/>
    <w:link w:val="HeaderChar"/>
    <w:uiPriority w:val="99"/>
    <w:unhideWhenUsed/>
    <w:rsid w:val="004B119B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B119B"/>
  </w:style>
  <w:style w:type="paragraph" w:styleId="Footer">
    <w:name w:val="footer"/>
    <w:basedOn w:val="Normal"/>
    <w:link w:val="FooterChar"/>
    <w:uiPriority w:val="99"/>
    <w:unhideWhenUsed/>
    <w:rsid w:val="004B119B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B119B"/>
  </w:style>
  <w:style w:type="table" w:styleId="TableGrid">
    <w:name w:val="Table Grid"/>
    <w:basedOn w:val="TableNormal"/>
    <w:uiPriority w:val="39"/>
    <w:rsid w:val="00C04E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C04E98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04E98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C04E98"/>
    <w:rPr>
      <w:vertAlign w:val="superscript"/>
    </w:rPr>
  </w:style>
  <w:style w:type="character" w:customStyle="1" w:styleId="Heading1Char">
    <w:name w:val="Heading 1 Char"/>
    <w:basedOn w:val="DefaultParagraphFont"/>
    <w:link w:val="Heading1"/>
    <w:uiPriority w:val="9"/>
    <w:rsid w:val="006C574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6C5749"/>
    <w:pPr>
      <w:spacing w:line="259" w:lineRule="auto"/>
      <w:outlineLvl w:val="9"/>
    </w:pPr>
    <w:rPr>
      <w:lang w:val="en-US"/>
    </w:rPr>
  </w:style>
  <w:style w:type="paragraph" w:styleId="TOC3">
    <w:name w:val="toc 3"/>
    <w:basedOn w:val="Normal"/>
    <w:next w:val="Normal"/>
    <w:autoRedefine/>
    <w:uiPriority w:val="39"/>
    <w:unhideWhenUsed/>
    <w:rsid w:val="006C5749"/>
    <w:pPr>
      <w:spacing w:after="100"/>
      <w:ind w:left="480"/>
    </w:pPr>
  </w:style>
  <w:style w:type="character" w:styleId="Hyperlink">
    <w:name w:val="Hyperlink"/>
    <w:basedOn w:val="DefaultParagraphFont"/>
    <w:uiPriority w:val="99"/>
    <w:unhideWhenUsed/>
    <w:rsid w:val="006C5749"/>
    <w:rPr>
      <w:color w:val="0563C1" w:themeColor="hyperlink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jp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02GYH8bbXCJ0lQFPwxziekmqRNg==">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</go:docsCustomData>
</go:gDocsCustomXmlDataStorage>
</file>

<file path=customXml/itemProps1.xml><?xml version="1.0" encoding="utf-8"?>
<ds:datastoreItem xmlns:ds="http://schemas.openxmlformats.org/officeDocument/2006/customXml" ds:itemID="{B40DB945-6CB3-4222-B0E3-ABD677EA454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448</Words>
  <Characters>2560</Characters>
  <Application>Microsoft Office Word</Application>
  <DocSecurity>0</DocSecurity>
  <Lines>21</Lines>
  <Paragraphs>6</Paragraphs>
  <ScaleCrop>false</ScaleCrop>
  <Company/>
  <LinksUpToDate>false</LinksUpToDate>
  <CharactersWithSpaces>3002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Virginie Gilbert</cp:lastModifiedBy>
  <cp:revision>3</cp:revision>
  <dcterms:created xsi:type="dcterms:W3CDTF">2025-01-16T10:19:00Z</dcterms:created>
  <dcterms:modified xsi:type="dcterms:W3CDTF">2025-02-13T17:22:00Z</dcterms:modified>
</cp:coreProperties>
</file>